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D6A" w:rsidRDefault="003E536C" w:rsidP="003E536C">
      <w:pPr>
        <w:ind w:left="72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kk-KZ"/>
        </w:rPr>
        <w:t>№</w:t>
      </w:r>
      <w:r w:rsidR="007F6EA4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E74D6A" w:rsidRPr="002B4EB5">
        <w:rPr>
          <w:rFonts w:ascii="Times New Roman" w:hAnsi="Times New Roman"/>
          <w:b/>
          <w:sz w:val="28"/>
          <w:szCs w:val="28"/>
        </w:rPr>
        <w:t>Практикалық сабақ</w:t>
      </w:r>
      <w:r>
        <w:rPr>
          <w:rFonts w:ascii="Times New Roman" w:hAnsi="Times New Roman"/>
          <w:b/>
          <w:sz w:val="28"/>
          <w:szCs w:val="28"/>
          <w:lang w:val="kk-KZ"/>
        </w:rPr>
        <w:t>қ</w:t>
      </w:r>
      <w:r w:rsidR="00E74D6A" w:rsidRPr="002B4EB5">
        <w:rPr>
          <w:rFonts w:ascii="Times New Roman" w:hAnsi="Times New Roman"/>
          <w:b/>
          <w:sz w:val="28"/>
          <w:szCs w:val="28"/>
        </w:rPr>
        <w:t>а арналған сұрақтар</w:t>
      </w:r>
    </w:p>
    <w:p w:rsidR="00B630BE" w:rsidRPr="00B630BE" w:rsidRDefault="005808AB" w:rsidP="00B630BE">
      <w:pPr>
        <w:ind w:left="720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Жұмыс </w:t>
      </w:r>
      <w:proofErr w:type="spellStart"/>
      <w:r w:rsidR="00CF232D" w:rsidRPr="00EF1557">
        <w:rPr>
          <w:rFonts w:ascii="Times New Roman" w:hAnsi="Times New Roman"/>
          <w:b/>
          <w:i/>
          <w:sz w:val="28"/>
          <w:szCs w:val="28"/>
        </w:rPr>
        <w:t>PowerPoint</w:t>
      </w:r>
      <w:proofErr w:type="spellEnd"/>
      <w:r w:rsidR="00CF232D" w:rsidRPr="00EF1557">
        <w:rPr>
          <w:rFonts w:ascii="Times New Roman" w:hAnsi="Times New Roman"/>
          <w:b/>
          <w:i/>
          <w:sz w:val="28"/>
          <w:szCs w:val="28"/>
        </w:rPr>
        <w:t xml:space="preserve"> </w:t>
      </w:r>
      <w:proofErr w:type="spellStart"/>
      <w:r w:rsidR="00CF232D" w:rsidRPr="00EF1557">
        <w:rPr>
          <w:rFonts w:ascii="Times New Roman" w:hAnsi="Times New Roman"/>
          <w:b/>
          <w:i/>
          <w:sz w:val="28"/>
          <w:szCs w:val="28"/>
        </w:rPr>
        <w:t>презентациясы</w:t>
      </w:r>
      <w:proofErr w:type="spellEnd"/>
      <w:r w:rsidR="00CF232D" w:rsidRPr="001F72B0">
        <w:rPr>
          <w:rFonts w:ascii="Times New Roman" w:hAnsi="Times New Roman"/>
          <w:i/>
          <w:sz w:val="28"/>
          <w:szCs w:val="28"/>
        </w:rPr>
        <w:t xml:space="preserve"> тү</w:t>
      </w:r>
      <w:proofErr w:type="gramStart"/>
      <w:r w:rsidR="00CF232D" w:rsidRPr="001F72B0">
        <w:rPr>
          <w:rFonts w:ascii="Times New Roman" w:hAnsi="Times New Roman"/>
          <w:i/>
          <w:sz w:val="28"/>
          <w:szCs w:val="28"/>
        </w:rPr>
        <w:t>р</w:t>
      </w:r>
      <w:proofErr w:type="gramEnd"/>
      <w:r w:rsidR="00CF232D" w:rsidRPr="001F72B0">
        <w:rPr>
          <w:rFonts w:ascii="Times New Roman" w:hAnsi="Times New Roman"/>
          <w:i/>
          <w:sz w:val="28"/>
          <w:szCs w:val="28"/>
        </w:rPr>
        <w:t xml:space="preserve">інде </w:t>
      </w:r>
      <w:proofErr w:type="spellStart"/>
      <w:r w:rsidR="00B630BE" w:rsidRPr="001F72B0">
        <w:rPr>
          <w:rFonts w:ascii="Times New Roman" w:hAnsi="Times New Roman"/>
          <w:i/>
          <w:sz w:val="28"/>
          <w:szCs w:val="28"/>
        </w:rPr>
        <w:t>ресімделеді</w:t>
      </w:r>
      <w:proofErr w:type="spellEnd"/>
      <w:r w:rsidR="00B630BE" w:rsidRPr="001F72B0">
        <w:rPr>
          <w:rFonts w:ascii="Times New Roman" w:hAnsi="Times New Roman"/>
          <w:i/>
          <w:sz w:val="28"/>
          <w:szCs w:val="28"/>
        </w:rPr>
        <w:t xml:space="preserve">, жұмыста төменде </w:t>
      </w:r>
      <w:proofErr w:type="spellStart"/>
      <w:r w:rsidR="00B630BE" w:rsidRPr="001F72B0">
        <w:rPr>
          <w:rFonts w:ascii="Times New Roman" w:hAnsi="Times New Roman"/>
          <w:i/>
          <w:sz w:val="28"/>
          <w:szCs w:val="28"/>
        </w:rPr>
        <w:t>келтірілген</w:t>
      </w:r>
      <w:proofErr w:type="spellEnd"/>
      <w:r w:rsidR="00B630BE" w:rsidRPr="001F72B0">
        <w:rPr>
          <w:rFonts w:ascii="Times New Roman" w:hAnsi="Times New Roman"/>
          <w:i/>
          <w:sz w:val="28"/>
          <w:szCs w:val="28"/>
        </w:rPr>
        <w:t xml:space="preserve"> тақырыптар </w:t>
      </w:r>
      <w:proofErr w:type="spellStart"/>
      <w:r w:rsidR="00B630BE" w:rsidRPr="001F72B0">
        <w:rPr>
          <w:rFonts w:ascii="Times New Roman" w:hAnsi="Times New Roman"/>
          <w:i/>
          <w:sz w:val="28"/>
          <w:szCs w:val="28"/>
        </w:rPr>
        <w:t>бойынша</w:t>
      </w:r>
      <w:proofErr w:type="spellEnd"/>
      <w:r w:rsidR="00B630BE" w:rsidRPr="001F72B0">
        <w:rPr>
          <w:rFonts w:ascii="Times New Roman" w:hAnsi="Times New Roman"/>
          <w:i/>
          <w:sz w:val="28"/>
          <w:szCs w:val="28"/>
        </w:rPr>
        <w:t xml:space="preserve"> </w:t>
      </w:r>
      <w:proofErr w:type="spellStart"/>
      <w:r w:rsidR="00B630BE" w:rsidRPr="001F72B0">
        <w:rPr>
          <w:rFonts w:ascii="Times New Roman" w:hAnsi="Times New Roman"/>
          <w:i/>
          <w:sz w:val="28"/>
          <w:szCs w:val="28"/>
        </w:rPr>
        <w:t>негізгі</w:t>
      </w:r>
      <w:proofErr w:type="spellEnd"/>
      <w:r w:rsidR="00B630BE" w:rsidRPr="001F72B0">
        <w:rPr>
          <w:rFonts w:ascii="Times New Roman" w:hAnsi="Times New Roman"/>
          <w:i/>
          <w:sz w:val="28"/>
          <w:szCs w:val="28"/>
        </w:rPr>
        <w:t xml:space="preserve"> ұғымдар қамтылады.</w:t>
      </w:r>
    </w:p>
    <w:tbl>
      <w:tblPr>
        <w:tblStyle w:val="a3"/>
        <w:tblW w:w="0" w:type="auto"/>
        <w:tblLook w:val="04A0"/>
      </w:tblPr>
      <w:tblGrid>
        <w:gridCol w:w="1668"/>
        <w:gridCol w:w="7903"/>
      </w:tblGrid>
      <w:tr w:rsidR="00E74D6A" w:rsidTr="00E74D6A">
        <w:tc>
          <w:tcPr>
            <w:tcW w:w="1668" w:type="dxa"/>
          </w:tcPr>
          <w:p w:rsidR="00E74D6A" w:rsidRDefault="00E74D6A"/>
        </w:tc>
        <w:tc>
          <w:tcPr>
            <w:tcW w:w="7903" w:type="dxa"/>
          </w:tcPr>
          <w:p w:rsidR="00E74D6A" w:rsidRPr="00B630BE" w:rsidRDefault="00B630BE" w:rsidP="00B630B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</w:pPr>
            <w:r w:rsidRPr="00B630BE"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t>Сұрақтар:</w:t>
            </w:r>
          </w:p>
        </w:tc>
      </w:tr>
      <w:tr w:rsidR="00E74D6A" w:rsidTr="00E74D6A">
        <w:tc>
          <w:tcPr>
            <w:tcW w:w="1668" w:type="dxa"/>
          </w:tcPr>
          <w:p w:rsidR="00E74D6A" w:rsidRPr="00E74D6A" w:rsidRDefault="00E74D6A">
            <w:pPr>
              <w:rPr>
                <w:rFonts w:ascii="Times New Roman" w:hAnsi="Times New Roman" w:cs="Times New Roman"/>
                <w:b/>
                <w:lang w:val="kk-KZ"/>
              </w:rPr>
            </w:pPr>
            <w:r w:rsidRPr="00E74D6A">
              <w:rPr>
                <w:rFonts w:ascii="Times New Roman" w:hAnsi="Times New Roman" w:cs="Times New Roman"/>
                <w:b/>
              </w:rPr>
              <w:t xml:space="preserve">1 </w:t>
            </w:r>
            <w:r w:rsidRPr="00E74D6A">
              <w:rPr>
                <w:rFonts w:ascii="Times New Roman" w:hAnsi="Times New Roman" w:cs="Times New Roman"/>
                <w:b/>
                <w:lang w:val="kk-KZ"/>
              </w:rPr>
              <w:t>нұсқа</w:t>
            </w:r>
          </w:p>
        </w:tc>
        <w:tc>
          <w:tcPr>
            <w:tcW w:w="7903" w:type="dxa"/>
          </w:tcPr>
          <w:p w:rsidR="00524679" w:rsidRPr="00524679" w:rsidRDefault="008618DC" w:rsidP="008618D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524679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Табиғи радиоактивті элементтер </w:t>
            </w:r>
          </w:p>
          <w:p w:rsidR="008618DC" w:rsidRPr="00524679" w:rsidRDefault="008618DC" w:rsidP="008618D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24679">
              <w:rPr>
                <w:rFonts w:ascii="Times New Roman" w:hAnsi="Times New Roman" w:cs="Times New Roman"/>
                <w:sz w:val="28"/>
                <w:szCs w:val="28"/>
              </w:rPr>
              <w:t>Тау</w:t>
            </w:r>
            <w:proofErr w:type="spellEnd"/>
            <w:r w:rsidRPr="005246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24679">
              <w:rPr>
                <w:rFonts w:ascii="Times New Roman" w:hAnsi="Times New Roman" w:cs="Times New Roman"/>
                <w:sz w:val="28"/>
                <w:szCs w:val="28"/>
              </w:rPr>
              <w:t>жыныстары</w:t>
            </w:r>
            <w:proofErr w:type="spellEnd"/>
            <w:r w:rsidRPr="00524679">
              <w:rPr>
                <w:rFonts w:ascii="Times New Roman" w:hAnsi="Times New Roman" w:cs="Times New Roman"/>
                <w:sz w:val="28"/>
                <w:szCs w:val="28"/>
              </w:rPr>
              <w:t xml:space="preserve"> мен </w:t>
            </w:r>
            <w:proofErr w:type="spellStart"/>
            <w:r w:rsidRPr="00524679">
              <w:rPr>
                <w:rFonts w:ascii="Times New Roman" w:hAnsi="Times New Roman" w:cs="Times New Roman"/>
                <w:sz w:val="28"/>
                <w:szCs w:val="28"/>
              </w:rPr>
              <w:t>жер</w:t>
            </w:r>
            <w:proofErr w:type="spellEnd"/>
            <w:r w:rsidRPr="005246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24679">
              <w:rPr>
                <w:rFonts w:ascii="Times New Roman" w:hAnsi="Times New Roman" w:cs="Times New Roman"/>
                <w:sz w:val="28"/>
                <w:szCs w:val="28"/>
              </w:rPr>
              <w:t>асты</w:t>
            </w:r>
            <w:proofErr w:type="spellEnd"/>
            <w:r w:rsidRPr="00524679">
              <w:rPr>
                <w:rFonts w:ascii="Times New Roman" w:hAnsi="Times New Roman" w:cs="Times New Roman"/>
                <w:sz w:val="28"/>
                <w:szCs w:val="28"/>
              </w:rPr>
              <w:t xml:space="preserve"> суларының </w:t>
            </w:r>
            <w:proofErr w:type="spellStart"/>
            <w:r w:rsidRPr="00524679">
              <w:rPr>
                <w:rFonts w:ascii="Times New Roman" w:hAnsi="Times New Roman" w:cs="Times New Roman"/>
                <w:sz w:val="28"/>
                <w:szCs w:val="28"/>
              </w:rPr>
              <w:t>радиоактивтілігі</w:t>
            </w:r>
            <w:proofErr w:type="spellEnd"/>
          </w:p>
          <w:p w:rsidR="008618DC" w:rsidRPr="008618DC" w:rsidRDefault="008618DC" w:rsidP="008618D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18DC">
              <w:rPr>
                <w:rFonts w:ascii="Times New Roman" w:hAnsi="Times New Roman" w:cs="Times New Roman"/>
                <w:sz w:val="28"/>
                <w:szCs w:val="28"/>
              </w:rPr>
              <w:t>Тау</w:t>
            </w:r>
            <w:proofErr w:type="spellEnd"/>
            <w:r w:rsidRPr="008618D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618DC">
              <w:rPr>
                <w:rFonts w:ascii="Times New Roman" w:hAnsi="Times New Roman" w:cs="Times New Roman"/>
                <w:sz w:val="28"/>
                <w:szCs w:val="28"/>
              </w:rPr>
              <w:t>жыныстары</w:t>
            </w:r>
            <w:proofErr w:type="spellEnd"/>
            <w:r w:rsidRPr="008618DC">
              <w:rPr>
                <w:rFonts w:ascii="Times New Roman" w:hAnsi="Times New Roman" w:cs="Times New Roman"/>
                <w:sz w:val="28"/>
                <w:szCs w:val="28"/>
              </w:rPr>
              <w:t xml:space="preserve"> мен кендердің Гамма-сәулеленуі</w:t>
            </w:r>
          </w:p>
          <w:p w:rsidR="008618DC" w:rsidRPr="008618DC" w:rsidRDefault="008618DC" w:rsidP="008618D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618DC">
              <w:rPr>
                <w:rFonts w:ascii="Times New Roman" w:hAnsi="Times New Roman" w:cs="Times New Roman"/>
                <w:sz w:val="28"/>
                <w:szCs w:val="28"/>
              </w:rPr>
              <w:t xml:space="preserve">Элементтердің сипаттамалық рентген сәулелерін қоздыру және </w:t>
            </w:r>
            <w:proofErr w:type="spellStart"/>
            <w:r w:rsidRPr="008618DC">
              <w:rPr>
                <w:rFonts w:ascii="Times New Roman" w:hAnsi="Times New Roman" w:cs="Times New Roman"/>
                <w:sz w:val="28"/>
                <w:szCs w:val="28"/>
              </w:rPr>
              <w:t>тіркеу</w:t>
            </w:r>
            <w:proofErr w:type="spellEnd"/>
            <w:r w:rsidRPr="008618DC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8618DC" w:rsidRPr="008618DC" w:rsidRDefault="008618DC" w:rsidP="008618D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8618DC">
              <w:rPr>
                <w:rFonts w:ascii="Times New Roman" w:hAnsi="Times New Roman" w:cs="Times New Roman"/>
                <w:sz w:val="28"/>
                <w:szCs w:val="28"/>
              </w:rPr>
              <w:t>Қоздырғыш сәулелену көздері</w:t>
            </w:r>
          </w:p>
          <w:p w:rsidR="00E74D6A" w:rsidRPr="008618DC" w:rsidRDefault="008618DC" w:rsidP="008618D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>Сейсмикалы</w:t>
            </w:r>
            <w:proofErr w:type="spellEnd"/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қ барлау</w:t>
            </w:r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74D6A" w:rsidRPr="008618DC" w:rsidTr="00E74D6A">
        <w:tc>
          <w:tcPr>
            <w:tcW w:w="1668" w:type="dxa"/>
          </w:tcPr>
          <w:p w:rsidR="00E74D6A" w:rsidRPr="00E74D6A" w:rsidRDefault="00E74D6A" w:rsidP="00EE01E3">
            <w:pPr>
              <w:rPr>
                <w:rFonts w:ascii="Times New Roman" w:hAnsi="Times New Roman" w:cs="Times New Roman"/>
                <w:b/>
                <w:lang w:val="kk-KZ"/>
              </w:rPr>
            </w:pPr>
            <w:r w:rsidRPr="00E74D6A">
              <w:rPr>
                <w:rFonts w:ascii="Times New Roman" w:hAnsi="Times New Roman" w:cs="Times New Roman"/>
                <w:b/>
              </w:rPr>
              <w:t xml:space="preserve">2 </w:t>
            </w:r>
            <w:r w:rsidRPr="00E74D6A">
              <w:rPr>
                <w:rFonts w:ascii="Times New Roman" w:hAnsi="Times New Roman" w:cs="Times New Roman"/>
                <w:b/>
                <w:lang w:val="kk-KZ"/>
              </w:rPr>
              <w:t>нұсқа</w:t>
            </w:r>
          </w:p>
        </w:tc>
        <w:tc>
          <w:tcPr>
            <w:tcW w:w="7903" w:type="dxa"/>
          </w:tcPr>
          <w:p w:rsidR="008618DC" w:rsidRPr="008618DC" w:rsidRDefault="008618DC" w:rsidP="008618DC">
            <w:pPr>
              <w:ind w:left="3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</w:t>
            </w:r>
            <w:proofErr w:type="gramStart"/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>C</w:t>
            </w:r>
            <w:proofErr w:type="gramEnd"/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ейсмикалық барлаудың теориялық </w:t>
            </w:r>
            <w:proofErr w:type="spellStart"/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>негіздері</w:t>
            </w:r>
            <w:proofErr w:type="spellEnd"/>
          </w:p>
          <w:p w:rsidR="008618DC" w:rsidRPr="008618DC" w:rsidRDefault="008618DC" w:rsidP="008618DC">
            <w:pPr>
              <w:ind w:left="36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Денелердің </w:t>
            </w:r>
            <w:proofErr w:type="spellStart"/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>серпімділік</w:t>
            </w:r>
            <w:proofErr w:type="spellEnd"/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қасиеттері мен </w:t>
            </w:r>
            <w:proofErr w:type="spellStart"/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>серпімді</w:t>
            </w:r>
            <w:proofErr w:type="spellEnd"/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толқындар </w:t>
            </w:r>
            <w:proofErr w:type="spellStart"/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>туралы</w:t>
            </w:r>
            <w:proofErr w:type="spellEnd"/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тү</w:t>
            </w:r>
            <w:proofErr w:type="gramStart"/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proofErr w:type="gramEnd"/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>інік</w:t>
            </w:r>
          </w:p>
          <w:p w:rsidR="008618DC" w:rsidRPr="008618DC" w:rsidRDefault="008618DC" w:rsidP="008618DC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Геометриялық сейсмиканың </w:t>
            </w:r>
            <w:proofErr w:type="spellStart"/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>негізгі</w:t>
            </w:r>
            <w:proofErr w:type="spellEnd"/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>ережелері</w:t>
            </w:r>
            <w:proofErr w:type="spellEnd"/>
          </w:p>
          <w:p w:rsidR="008618DC" w:rsidRPr="008618DC" w:rsidRDefault="008618DC" w:rsidP="008618DC">
            <w:pPr>
              <w:pStyle w:val="a4"/>
              <w:numPr>
                <w:ilvl w:val="0"/>
                <w:numId w:val="5"/>
              </w:numPr>
              <w:jc w:val="both"/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</w:pPr>
            <w:r w:rsidRPr="008618DC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Гюйгенс-Френель жә</w:t>
            </w:r>
            <w:r w:rsidRPr="008618DC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не Ферма </w:t>
            </w:r>
            <w:proofErr w:type="spellStart"/>
            <w:r w:rsidRPr="008618DC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принциптері</w:t>
            </w:r>
            <w:proofErr w:type="spellEnd"/>
          </w:p>
          <w:p w:rsidR="008618DC" w:rsidRPr="008618DC" w:rsidRDefault="008618DC" w:rsidP="008618DC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</w:rPr>
              <w:t>Сейсмикалық толқындардың түрлері</w:t>
            </w:r>
          </w:p>
          <w:p w:rsidR="00E74D6A" w:rsidRPr="008618DC" w:rsidRDefault="008618DC" w:rsidP="008618DC">
            <w:pPr>
              <w:pStyle w:val="a4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618DC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</w:rPr>
              <w:t xml:space="preserve">Сейсмикалық толқындардың </w:t>
            </w:r>
            <w:proofErr w:type="spellStart"/>
            <w:r w:rsidRPr="008618DC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</w:rPr>
              <w:t>годографтары</w:t>
            </w:r>
            <w:proofErr w:type="spellEnd"/>
          </w:p>
        </w:tc>
      </w:tr>
      <w:tr w:rsidR="00E74D6A" w:rsidRPr="008618DC" w:rsidTr="00E74D6A">
        <w:tc>
          <w:tcPr>
            <w:tcW w:w="1668" w:type="dxa"/>
          </w:tcPr>
          <w:p w:rsidR="00E74D6A" w:rsidRPr="00E74D6A" w:rsidRDefault="00E74D6A" w:rsidP="00EE01E3">
            <w:pPr>
              <w:rPr>
                <w:rFonts w:ascii="Times New Roman" w:hAnsi="Times New Roman" w:cs="Times New Roman"/>
                <w:b/>
                <w:lang w:val="kk-KZ"/>
              </w:rPr>
            </w:pPr>
            <w:r w:rsidRPr="00E74D6A">
              <w:rPr>
                <w:rFonts w:ascii="Times New Roman" w:hAnsi="Times New Roman" w:cs="Times New Roman"/>
                <w:b/>
              </w:rPr>
              <w:t xml:space="preserve">3 </w:t>
            </w:r>
            <w:r w:rsidRPr="00E74D6A">
              <w:rPr>
                <w:rFonts w:ascii="Times New Roman" w:hAnsi="Times New Roman" w:cs="Times New Roman"/>
                <w:b/>
                <w:lang w:val="kk-KZ"/>
              </w:rPr>
              <w:t>нұсқа</w:t>
            </w:r>
          </w:p>
        </w:tc>
        <w:tc>
          <w:tcPr>
            <w:tcW w:w="7903" w:type="dxa"/>
          </w:tcPr>
          <w:p w:rsidR="008618DC" w:rsidRPr="008618DC" w:rsidRDefault="008618DC" w:rsidP="008618DC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618DC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kk-KZ"/>
              </w:rPr>
              <w:t>Сейсмикалық зерттелген жылдамдықтар</w:t>
            </w:r>
          </w:p>
          <w:p w:rsidR="008618DC" w:rsidRPr="008618DC" w:rsidRDefault="008618DC" w:rsidP="008618DC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618DC"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val="kk-KZ"/>
              </w:rPr>
              <w:t>Сейсмикалық барлау жабдықтары</w:t>
            </w:r>
          </w:p>
          <w:p w:rsidR="008618DC" w:rsidRPr="008618DC" w:rsidRDefault="008618DC" w:rsidP="008618DC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Сейсмикалық станциялар</w:t>
            </w:r>
          </w:p>
          <w:p w:rsidR="008618DC" w:rsidRPr="008618DC" w:rsidRDefault="008618DC" w:rsidP="008618DC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Электрлік барлау</w:t>
            </w:r>
          </w:p>
          <w:p w:rsidR="008618DC" w:rsidRPr="008618DC" w:rsidRDefault="008618DC" w:rsidP="008618DC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618DC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Біріктірілген профильдеу әдісі</w:t>
            </w:r>
          </w:p>
          <w:p w:rsidR="00E74D6A" w:rsidRPr="008618DC" w:rsidRDefault="008618DC" w:rsidP="008618DC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618DC">
              <w:rPr>
                <w:rStyle w:val="y2iqfc"/>
                <w:rFonts w:ascii="Times New Roman" w:hAnsi="Times New Roman" w:cs="Times New Roman"/>
                <w:sz w:val="28"/>
                <w:szCs w:val="28"/>
                <w:lang w:val="kk-KZ"/>
              </w:rPr>
              <w:t>Дипольді профильдеу әдісі</w:t>
            </w:r>
          </w:p>
        </w:tc>
      </w:tr>
      <w:tr w:rsidR="00E74D6A" w:rsidRPr="008618DC" w:rsidTr="00E74D6A">
        <w:tc>
          <w:tcPr>
            <w:tcW w:w="1668" w:type="dxa"/>
          </w:tcPr>
          <w:p w:rsidR="00E74D6A" w:rsidRPr="008618DC" w:rsidRDefault="008618DC" w:rsidP="008618DC">
            <w:pPr>
              <w:pStyle w:val="a4"/>
              <w:numPr>
                <w:ilvl w:val="0"/>
                <w:numId w:val="9"/>
              </w:numPr>
              <w:ind w:left="-142" w:firstLine="0"/>
              <w:rPr>
                <w:rFonts w:ascii="Times New Roman" w:hAnsi="Times New Roman" w:cs="Times New Roman"/>
                <w:b/>
                <w:lang w:val="kk-KZ"/>
              </w:rPr>
            </w:pPr>
            <w:r>
              <w:rPr>
                <w:rFonts w:ascii="Times New Roman" w:hAnsi="Times New Roman" w:cs="Times New Roman"/>
                <w:b/>
                <w:lang w:val="kk-KZ"/>
              </w:rPr>
              <w:t xml:space="preserve">  </w:t>
            </w:r>
            <w:r w:rsidR="00E74D6A" w:rsidRPr="008618DC">
              <w:rPr>
                <w:rFonts w:ascii="Times New Roman" w:hAnsi="Times New Roman" w:cs="Times New Roman"/>
                <w:b/>
                <w:lang w:val="kk-KZ"/>
              </w:rPr>
              <w:t>нұсқа</w:t>
            </w:r>
          </w:p>
        </w:tc>
        <w:tc>
          <w:tcPr>
            <w:tcW w:w="7903" w:type="dxa"/>
          </w:tcPr>
          <w:p w:rsidR="008618DC" w:rsidRPr="008618DC" w:rsidRDefault="008618DC" w:rsidP="008618DC">
            <w:pPr>
              <w:pStyle w:val="a4"/>
              <w:numPr>
                <w:ilvl w:val="0"/>
                <w:numId w:val="7"/>
              </w:numPr>
              <w:rPr>
                <w:rStyle w:val="y2iqfc"/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618DC">
              <w:rPr>
                <w:rStyle w:val="y2iqfc"/>
                <w:rFonts w:ascii="Times New Roman" w:hAnsi="Times New Roman" w:cs="Times New Roman"/>
                <w:sz w:val="28"/>
                <w:szCs w:val="28"/>
                <w:lang w:val="kk-KZ"/>
              </w:rPr>
              <w:t>Электро профильдеу нәтижелерін салу және интерпретациялау</w:t>
            </w:r>
          </w:p>
          <w:p w:rsidR="008618DC" w:rsidRPr="008618DC" w:rsidRDefault="008618DC" w:rsidP="008618DC">
            <w:pPr>
              <w:pStyle w:val="a4"/>
              <w:numPr>
                <w:ilvl w:val="0"/>
                <w:numId w:val="7"/>
              </w:numPr>
              <w:rPr>
                <w:rStyle w:val="y2iqfc"/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618DC">
              <w:rPr>
                <w:rStyle w:val="y2iqfc"/>
                <w:rFonts w:ascii="Times New Roman" w:hAnsi="Times New Roman" w:cs="Times New Roman"/>
                <w:sz w:val="28"/>
                <w:szCs w:val="28"/>
                <w:lang w:val="kk-KZ"/>
              </w:rPr>
              <w:t>Тік электрлік дыбыс шығару</w:t>
            </w:r>
          </w:p>
          <w:p w:rsidR="008618DC" w:rsidRPr="008618DC" w:rsidRDefault="008618DC" w:rsidP="008618DC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618DC">
              <w:rPr>
                <w:rFonts w:ascii="Times New Roman" w:hAnsi="Times New Roman" w:cs="Times New Roman"/>
                <w:bCs/>
                <w:sz w:val="28"/>
                <w:szCs w:val="28"/>
                <w:lang w:val="kk-KZ"/>
              </w:rPr>
              <w:t>Физикалық және химиялық жаралу  өрістерінің әдістері</w:t>
            </w:r>
          </w:p>
          <w:p w:rsidR="008618DC" w:rsidRPr="008618DC" w:rsidRDefault="008618DC" w:rsidP="008618DC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618D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Табиғи далалық әдіс</w:t>
            </w:r>
          </w:p>
          <w:p w:rsidR="008618DC" w:rsidRPr="008618DC" w:rsidRDefault="008618DC" w:rsidP="008618DC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618D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Шығарылған поляризация әдісі</w:t>
            </w:r>
          </w:p>
          <w:p w:rsidR="00E74D6A" w:rsidRPr="008618DC" w:rsidRDefault="008618DC" w:rsidP="008618DC">
            <w:pPr>
              <w:pStyle w:val="a4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8618D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Металды жартылай қалпына келтіру әдісі</w:t>
            </w:r>
          </w:p>
        </w:tc>
      </w:tr>
    </w:tbl>
    <w:p w:rsidR="007F5D66" w:rsidRPr="008618DC" w:rsidRDefault="007F5D66">
      <w:pPr>
        <w:rPr>
          <w:lang w:val="kk-KZ"/>
        </w:rPr>
      </w:pPr>
    </w:p>
    <w:sectPr w:rsidR="007F5D66" w:rsidRPr="008618DC" w:rsidSect="00510B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70E4D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2840C6"/>
    <w:multiLevelType w:val="hybridMultilevel"/>
    <w:tmpl w:val="185E2A54"/>
    <w:lvl w:ilvl="0" w:tplc="0419000F">
      <w:start w:val="3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AF3E52"/>
    <w:multiLevelType w:val="hybridMultilevel"/>
    <w:tmpl w:val="8300322E"/>
    <w:lvl w:ilvl="0" w:tplc="1C0EC32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6E5F2E"/>
    <w:multiLevelType w:val="hybridMultilevel"/>
    <w:tmpl w:val="867236D2"/>
    <w:lvl w:ilvl="0" w:tplc="4830EBD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0479EB"/>
    <w:multiLevelType w:val="hybridMultilevel"/>
    <w:tmpl w:val="2CE810D4"/>
    <w:lvl w:ilvl="0" w:tplc="CC1C04B0">
      <w:start w:val="1"/>
      <w:numFmt w:val="decimal"/>
      <w:lvlText w:val="%1."/>
      <w:lvlJc w:val="left"/>
      <w:pPr>
        <w:ind w:left="720" w:hanging="360"/>
      </w:pPr>
      <w:rPr>
        <w:rFonts w:hint="default"/>
        <w:color w:val="2021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7B5C86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26329B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616573"/>
    <w:multiLevelType w:val="hybridMultilevel"/>
    <w:tmpl w:val="971821BA"/>
    <w:lvl w:ilvl="0" w:tplc="7092F3E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2021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B004FF"/>
    <w:multiLevelType w:val="hybridMultilevel"/>
    <w:tmpl w:val="3C0AB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8"/>
  </w:num>
  <w:num w:numId="5">
    <w:abstractNumId w:val="1"/>
  </w:num>
  <w:num w:numId="6">
    <w:abstractNumId w:val="7"/>
  </w:num>
  <w:num w:numId="7">
    <w:abstractNumId w:val="4"/>
  </w:num>
  <w:num w:numId="8">
    <w:abstractNumId w:val="2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4D6A"/>
    <w:rsid w:val="003E536C"/>
    <w:rsid w:val="004F355F"/>
    <w:rsid w:val="00510B11"/>
    <w:rsid w:val="00524679"/>
    <w:rsid w:val="005808AB"/>
    <w:rsid w:val="007227AE"/>
    <w:rsid w:val="007F5D66"/>
    <w:rsid w:val="007F6EA4"/>
    <w:rsid w:val="008618DC"/>
    <w:rsid w:val="00B630BE"/>
    <w:rsid w:val="00C21B0E"/>
    <w:rsid w:val="00CF232D"/>
    <w:rsid w:val="00D43E08"/>
    <w:rsid w:val="00E74D6A"/>
    <w:rsid w:val="00EF1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B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4D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21B0E"/>
    <w:pPr>
      <w:ind w:left="720"/>
      <w:contextualSpacing/>
    </w:pPr>
  </w:style>
  <w:style w:type="character" w:customStyle="1" w:styleId="y2iqfc">
    <w:name w:val="y2iqfc"/>
    <w:basedOn w:val="a0"/>
    <w:rsid w:val="008618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3C0BF5-9E02-42B4-9EED-86E52087D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56</cp:revision>
  <dcterms:created xsi:type="dcterms:W3CDTF">2021-11-03T03:50:00Z</dcterms:created>
  <dcterms:modified xsi:type="dcterms:W3CDTF">2021-11-03T05:22:00Z</dcterms:modified>
</cp:coreProperties>
</file>